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B9800B"/>
          <w:spacing w:val="30"/>
          <w:sz w:val="16"/>
          <w:szCs w:val="16"/>
        </w:rPr>
        <w:t xml:space="preserve">THE CONTRIBUTION GAME</w:t>
      </w:r>
    </w:p>
    <w:p>
      <w:pPr>
        <w:spacing w:after="60"/>
      </w:pPr>
      <w:r>
        <w:rPr>
          <w:rFonts w:ascii="Cambria" w:cs="Cambria" w:eastAsia="Cambria" w:hAnsi="Cambria"/>
          <w:b/>
          <w:bCs/>
          <w:color w:val="002D62"/>
          <w:sz w:val="30"/>
          <w:szCs w:val="30"/>
        </w:rPr>
        <w:t xml:space="preserve">Player Card</w:t>
      </w:r>
    </w:p>
    <w:p>
      <w:pPr>
        <w:spacing w:after="100" w:line="264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______________________    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Role (circle): 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BIG FIRM = 25 tokens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   /   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STARTUP = 15 tokens</w:t>
      </w:r>
    </w:p>
    <w:p>
      <w:pPr>
        <w:spacing w:after="12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Each round: decide how many tokens you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keep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and how many you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contribute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(they must add up to your token total). Drop your contribution in the group cup, no one sees the amount. Keeping earns 1 each. Your group's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Banker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counts the cup and calls out the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share each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, which is just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half the cup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. Write it down, add your kept tokens, and that is your score.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Keep this card private.</w:t>
      </w:r>
    </w:p>
    <w:tbl>
      <w:tblPr>
        <w:tblW w:type="dxa" w:w="10560"/>
        <w:tblBorders>
          <w:top w:val="single" w:color="C9C4B4" w:sz="4"/>
          <w:left w:val="single" w:color="C9C4B4" w:sz="4"/>
          <w:bottom w:val="single" w:color="C9C4B4" w:sz="4"/>
          <w:right w:val="single" w:color="C9C4B4" w:sz="4"/>
          <w:insideH w:val="single" w:color="C9C4B4" w:sz="4"/>
          <w:insideV w:val="single" w:color="C9C4B4" w:sz="4"/>
        </w:tblBorders>
      </w:tblPr>
      <w:tblGrid>
        <w:gridCol w:w="900"/>
        <w:gridCol w:w="1450"/>
        <w:gridCol w:w="1200"/>
        <w:gridCol w:w="1550"/>
        <w:gridCol w:w="2300"/>
        <w:gridCol w:w="1700"/>
        <w:gridCol w:w="1460"/>
      </w:tblGrid>
      <w:tr>
        <w:tc>
          <w:tcPr>
            <w:tcW w:type="dxa" w:w="90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Round</w:t>
            </w:r>
          </w:p>
        </w:tc>
        <w:tc>
          <w:tcPr>
            <w:tcW w:type="dxa" w:w="145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Your tokens</w:t>
            </w:r>
          </w:p>
        </w:tc>
        <w:tc>
          <w:tcPr>
            <w:tcW w:type="dxa" w:w="120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Keep</w:t>
            </w:r>
          </w:p>
        </w:tc>
        <w:tc>
          <w:tcPr>
            <w:tcW w:type="dxa" w:w="155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Contribute</w:t>
            </w:r>
          </w:p>
        </w:tc>
        <w:tc>
          <w:tcPr>
            <w:tcW w:type="dxa" w:w="230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Share each (announced)</w:t>
            </w:r>
          </w:p>
        </w:tc>
        <w:tc>
          <w:tcPr>
            <w:tcW w:type="dxa" w:w="170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Round score (keep + share)</w:t>
            </w:r>
          </w:p>
        </w:tc>
        <w:tc>
          <w:tcPr>
            <w:tcW w:type="dxa" w:w="146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Running total</w:t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1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2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3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4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5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6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7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p>
      <w:pPr>
        <w:pBdr>
          <w:top w:val="dashed" w:color="BBBBBB" w:sz="4" w:space="8"/>
        </w:pBdr>
        <w:spacing w:after="220" w:before="220"/>
        <w:jc w:val="center"/>
      </w:pPr>
      <w:r>
        <w:rPr>
          <w:rFonts w:ascii="Calibri" w:cs="Calibri" w:eastAsia="Calibri" w:hAnsi="Calibri"/>
          <w:i/>
          <w:iCs/>
          <w:color w:val="BBBBBB"/>
          <w:spacing w:val="20"/>
          <w:sz w:val="14"/>
          <w:szCs w:val="14"/>
        </w:rPr>
        <w:t xml:space="preserve">cut here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B9800B"/>
          <w:spacing w:val="30"/>
          <w:sz w:val="16"/>
          <w:szCs w:val="16"/>
        </w:rPr>
        <w:t xml:space="preserve">THE CONTRIBUTION GAME</w:t>
      </w:r>
    </w:p>
    <w:p>
      <w:pPr>
        <w:spacing w:after="60"/>
      </w:pPr>
      <w:r>
        <w:rPr>
          <w:rFonts w:ascii="Cambria" w:cs="Cambria" w:eastAsia="Cambria" w:hAnsi="Cambria"/>
          <w:b/>
          <w:bCs/>
          <w:color w:val="002D62"/>
          <w:sz w:val="30"/>
          <w:szCs w:val="30"/>
        </w:rPr>
        <w:t xml:space="preserve">Player Card</w:t>
      </w:r>
    </w:p>
    <w:p>
      <w:pPr>
        <w:spacing w:after="100" w:line="264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______________________    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Role (circle): 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BIG FIRM = 25 tokens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   /   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STARTUP = 15 tokens</w:t>
      </w:r>
    </w:p>
    <w:p>
      <w:pPr>
        <w:spacing w:after="12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Each round: decide how many tokens you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keep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and how many you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contribute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(they must add up to your token total). Drop your contribution in the group cup, no one sees the amount. Keeping earns 1 each. Your group's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Banker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 counts the cup and calls out the </w:t>
      </w: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share each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, which is just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half the cup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. Write it down, add your kept tokens, and that is your score. </w:t>
      </w:r>
      <w:r>
        <w:rPr>
          <w:rFonts w:ascii="Calibri" w:cs="Calibri" w:eastAsia="Calibri" w:hAnsi="Calibri"/>
          <w:b/>
          <w:bCs/>
          <w:color w:val="002D62"/>
          <w:sz w:val="21"/>
          <w:szCs w:val="21"/>
        </w:rPr>
        <w:t xml:space="preserve">Keep this card private.</w:t>
      </w:r>
    </w:p>
    <w:tbl>
      <w:tblPr>
        <w:tblW w:type="dxa" w:w="10560"/>
        <w:tblBorders>
          <w:top w:val="single" w:color="C9C4B4" w:sz="4"/>
          <w:left w:val="single" w:color="C9C4B4" w:sz="4"/>
          <w:bottom w:val="single" w:color="C9C4B4" w:sz="4"/>
          <w:right w:val="single" w:color="C9C4B4" w:sz="4"/>
          <w:insideH w:val="single" w:color="C9C4B4" w:sz="4"/>
          <w:insideV w:val="single" w:color="C9C4B4" w:sz="4"/>
        </w:tblBorders>
      </w:tblPr>
      <w:tblGrid>
        <w:gridCol w:w="900"/>
        <w:gridCol w:w="1450"/>
        <w:gridCol w:w="1200"/>
        <w:gridCol w:w="1550"/>
        <w:gridCol w:w="2300"/>
        <w:gridCol w:w="1700"/>
        <w:gridCol w:w="1460"/>
      </w:tblGrid>
      <w:tr>
        <w:tc>
          <w:tcPr>
            <w:tcW w:type="dxa" w:w="90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Round</w:t>
            </w:r>
          </w:p>
        </w:tc>
        <w:tc>
          <w:tcPr>
            <w:tcW w:type="dxa" w:w="145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Your tokens</w:t>
            </w:r>
          </w:p>
        </w:tc>
        <w:tc>
          <w:tcPr>
            <w:tcW w:type="dxa" w:w="120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Keep</w:t>
            </w:r>
          </w:p>
        </w:tc>
        <w:tc>
          <w:tcPr>
            <w:tcW w:type="dxa" w:w="155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Contribute</w:t>
            </w:r>
          </w:p>
        </w:tc>
        <w:tc>
          <w:tcPr>
            <w:tcW w:type="dxa" w:w="230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Share each (announced)</w:t>
            </w:r>
          </w:p>
        </w:tc>
        <w:tc>
          <w:tcPr>
            <w:tcW w:type="dxa" w:w="170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Round score (keep + share)</w:t>
            </w:r>
          </w:p>
        </w:tc>
        <w:tc>
          <w:tcPr>
            <w:tcW w:type="dxa" w:w="1460"/>
            <w:shd w:fill="002D6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Running total</w:t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1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2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3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4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5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6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02D62"/>
                <w:sz w:val="19"/>
                <w:szCs w:val="19"/>
              </w:rPr>
              <w:t xml:space="preserve">7</w:t>
            </w:r>
          </w:p>
        </w:tc>
        <w:tc>
          <w:tcPr>
            <w:tcW w:type="dxa" w:w="14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center"/>
            </w:pPr>
            <w:r>
              <w:rPr>
                <w:rFonts w:ascii="Calibri" w:cs="Calibri" w:eastAsia="Calibri" w:hAnsi="Calibri"/>
                <w:color w:val="5B6B7B"/>
                <w:sz w:val="19"/>
                <w:szCs w:val="19"/>
              </w:rPr>
              <w:t xml:space="preserve">25 or 15</w:t>
            </w:r>
          </w:p>
        </w:tc>
        <w:tc>
          <w:tcPr>
            <w:tcW w:type="dxa" w:w="12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  <w:tc>
          <w:tcPr>
            <w:tcW w:type="dxa" w:w="14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50"/>
              <w:jc w:val="left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/>
            </w:r>
          </w:p>
        </w:tc>
      </w:tr>
    </w:tbl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2026-09-15T20:21:10.356Z</dcterms:created>
  <dcterms:modified xsi:type="dcterms:W3CDTF">2026-09-15T20:21:10.356Z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